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30"/>
          <w:szCs w:val="30"/>
        </w:rPr>
      </w:pPr>
      <w:r w:rsidDel="00000000" w:rsidR="00000000" w:rsidRPr="00000000">
        <w:rPr>
          <w:b w:val="1"/>
          <w:sz w:val="30"/>
          <w:szCs w:val="30"/>
          <w:rtl w:val="0"/>
        </w:rPr>
        <w:t xml:space="preserve"> </w:t>
      </w:r>
    </w:p>
    <w:p w:rsidR="00000000" w:rsidDel="00000000" w:rsidP="00000000" w:rsidRDefault="00000000" w:rsidRPr="00000000" w14:paraId="00000002">
      <w:pPr>
        <w:ind w:left="0" w:firstLine="0"/>
        <w:jc w:val="center"/>
        <w:rPr>
          <w:b w:val="1"/>
          <w:sz w:val="30"/>
          <w:szCs w:val="30"/>
        </w:rPr>
      </w:pPr>
      <w:r w:rsidDel="00000000" w:rsidR="00000000" w:rsidRPr="00000000">
        <w:rPr>
          <w:rtl w:val="0"/>
        </w:rPr>
      </w:r>
    </w:p>
    <w:p w:rsidR="00000000" w:rsidDel="00000000" w:rsidP="00000000" w:rsidRDefault="00000000" w:rsidRPr="00000000" w14:paraId="00000003">
      <w:pPr>
        <w:ind w:left="0" w:firstLine="0"/>
        <w:jc w:val="center"/>
        <w:rPr>
          <w:b w:val="1"/>
          <w:sz w:val="30"/>
          <w:szCs w:val="30"/>
        </w:rPr>
      </w:pPr>
      <w:r w:rsidDel="00000000" w:rsidR="00000000" w:rsidRPr="00000000">
        <w:rPr>
          <w:b w:val="1"/>
          <w:sz w:val="30"/>
          <w:szCs w:val="30"/>
          <w:rtl w:val="0"/>
        </w:rPr>
        <w:t xml:space="preserve">Opera GX te permitirá establecer un Live Wallpaper como si fuera un videojuego para el navegador y Windows</w:t>
      </w:r>
    </w:p>
    <w:p w:rsidR="00000000" w:rsidDel="00000000" w:rsidP="00000000" w:rsidRDefault="00000000" w:rsidRPr="00000000" w14:paraId="00000004">
      <w:pPr>
        <w:ind w:left="0" w:firstLine="0"/>
        <w:rPr>
          <w:i w:val="1"/>
        </w:rPr>
      </w:pPr>
      <w:r w:rsidDel="00000000" w:rsidR="00000000" w:rsidRPr="00000000">
        <w:rPr>
          <w:rtl w:val="0"/>
        </w:rPr>
      </w:r>
    </w:p>
    <w:p w:rsidR="00000000" w:rsidDel="00000000" w:rsidP="00000000" w:rsidRDefault="00000000" w:rsidRPr="00000000" w14:paraId="00000005">
      <w:pPr>
        <w:numPr>
          <w:ilvl w:val="0"/>
          <w:numId w:val="1"/>
        </w:numPr>
        <w:ind w:left="720" w:hanging="360"/>
        <w:rPr>
          <w:i w:val="1"/>
          <w:u w:val="none"/>
        </w:rPr>
      </w:pPr>
      <w:r w:rsidDel="00000000" w:rsidR="00000000" w:rsidRPr="00000000">
        <w:rPr>
          <w:i w:val="1"/>
          <w:rtl w:val="0"/>
        </w:rPr>
        <w:t xml:space="preserve">Para los que aman modificar juegos, ahora podrán usar la nueva función de </w:t>
      </w:r>
      <w:r w:rsidDel="00000000" w:rsidR="00000000" w:rsidRPr="00000000">
        <w:rPr>
          <w:i w:val="1"/>
          <w:rtl w:val="0"/>
        </w:rPr>
        <w:t xml:space="preserve">Opera</w:t>
      </w:r>
      <w:r w:rsidDel="00000000" w:rsidR="00000000" w:rsidRPr="00000000">
        <w:rPr>
          <w:i w:val="1"/>
          <w:rtl w:val="0"/>
        </w:rPr>
        <w:t xml:space="preserve"> GX con sus nuevos Mods y Live Wallpapers para personalizar no sólo el navegador sino también el sistema operativo.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b w:val="1"/>
          <w:rtl w:val="0"/>
        </w:rPr>
        <w:t xml:space="preserve">Ciudad de México, 28 de junio de 2023</w:t>
      </w:r>
      <w:r w:rsidDel="00000000" w:rsidR="00000000" w:rsidRPr="00000000">
        <w:rPr>
          <w:rtl w:val="0"/>
        </w:rPr>
        <w:t xml:space="preserve">.- En el mundo del </w:t>
      </w:r>
      <w:r w:rsidDel="00000000" w:rsidR="00000000" w:rsidRPr="00000000">
        <w:rPr>
          <w:i w:val="1"/>
          <w:rtl w:val="0"/>
        </w:rPr>
        <w:t xml:space="preserve">gaming</w:t>
      </w:r>
      <w:r w:rsidDel="00000000" w:rsidR="00000000" w:rsidRPr="00000000">
        <w:rPr>
          <w:rtl w:val="0"/>
        </w:rPr>
        <w:t xml:space="preserve">, los </w:t>
      </w:r>
      <w:r w:rsidDel="00000000" w:rsidR="00000000" w:rsidRPr="00000000">
        <w:rPr>
          <w:i w:val="1"/>
          <w:rtl w:val="0"/>
        </w:rPr>
        <w:t xml:space="preserve">Mods</w:t>
      </w:r>
      <w:r w:rsidDel="00000000" w:rsidR="00000000" w:rsidRPr="00000000">
        <w:rPr>
          <w:rtl w:val="0"/>
        </w:rPr>
        <w:t xml:space="preserve"> y la personalización lo son todo, en </w:t>
      </w:r>
      <w:hyperlink r:id="rId6">
        <w:r w:rsidDel="00000000" w:rsidR="00000000" w:rsidRPr="00000000">
          <w:rPr>
            <w:b w:val="1"/>
            <w:color w:val="1155cc"/>
            <w:u w:val="single"/>
            <w:rtl w:val="0"/>
          </w:rPr>
          <w:t xml:space="preserve">Opera GX</w:t>
        </w:r>
      </w:hyperlink>
      <w:r w:rsidDel="00000000" w:rsidR="00000000" w:rsidRPr="00000000">
        <w:rPr>
          <w:rtl w:val="0"/>
        </w:rPr>
        <w:t xml:space="preserve"> también lo es. El primer navegador de internet especializado en </w:t>
      </w:r>
      <w:r w:rsidDel="00000000" w:rsidR="00000000" w:rsidRPr="00000000">
        <w:rPr>
          <w:i w:val="1"/>
          <w:rtl w:val="0"/>
        </w:rPr>
        <w:t xml:space="preserve">gamers </w:t>
      </w:r>
      <w:r w:rsidDel="00000000" w:rsidR="00000000" w:rsidRPr="00000000">
        <w:rPr>
          <w:rtl w:val="0"/>
        </w:rPr>
        <w:t xml:space="preserve">se encamina hacia el futuro</w:t>
      </w:r>
      <w:r w:rsidDel="00000000" w:rsidR="00000000" w:rsidRPr="00000000">
        <w:rPr>
          <w:rtl w:val="0"/>
        </w:rPr>
        <w:t xml:space="preserve"> con los</w:t>
      </w:r>
      <w:r w:rsidDel="00000000" w:rsidR="00000000" w:rsidRPr="00000000">
        <w:rPr>
          <w:i w:val="1"/>
          <w:rtl w:val="0"/>
        </w:rPr>
        <w:t xml:space="preserve"> Live Wallpapers</w:t>
      </w:r>
      <w:r w:rsidDel="00000000" w:rsidR="00000000" w:rsidRPr="00000000">
        <w:rPr>
          <w:rtl w:val="0"/>
        </w:rPr>
        <w:t xml:space="preserve">. La nueva función permitirá a los usuarios transformar al navegador y sincronizarlo con el escritorio de Windows como si fuera un videojuego interactivo.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Recientemente, Opera GX lanzó</w:t>
      </w:r>
      <w:r w:rsidDel="00000000" w:rsidR="00000000" w:rsidRPr="00000000">
        <w:rPr>
          <w:i w:val="1"/>
          <w:rtl w:val="0"/>
        </w:rPr>
        <w:t xml:space="preserve"> Mods</w:t>
      </w:r>
      <w:r w:rsidDel="00000000" w:rsidR="00000000" w:rsidRPr="00000000">
        <w:rPr>
          <w:rtl w:val="0"/>
        </w:rPr>
        <w:t xml:space="preserve"> que permiten a los internautas remodelar la interfaz del navegador con imágenes temáticas, sonidos y sombreados únicos que cambian el estilo de los sitios web en tiempo real. Además, los </w:t>
      </w:r>
      <w:r w:rsidDel="00000000" w:rsidR="00000000" w:rsidRPr="00000000">
        <w:rPr>
          <w:i w:val="1"/>
          <w:rtl w:val="0"/>
        </w:rPr>
        <w:t xml:space="preserve">Live Wallpapers</w:t>
      </w:r>
      <w:r w:rsidDel="00000000" w:rsidR="00000000" w:rsidRPr="00000000">
        <w:rPr>
          <w:rtl w:val="0"/>
        </w:rPr>
        <w:t xml:space="preserve">, que son minijuegos creados con el motor </w:t>
      </w:r>
      <w:hyperlink r:id="rId7">
        <w:r w:rsidDel="00000000" w:rsidR="00000000" w:rsidRPr="00000000">
          <w:rPr>
            <w:b w:val="1"/>
            <w:color w:val="1155cc"/>
            <w:u w:val="single"/>
            <w:rtl w:val="0"/>
          </w:rPr>
          <w:t xml:space="preserve">GameMaker</w:t>
        </w:r>
      </w:hyperlink>
      <w:r w:rsidDel="00000000" w:rsidR="00000000" w:rsidRPr="00000000">
        <w:rPr>
          <w:rtl w:val="0"/>
        </w:rPr>
        <w:t xml:space="preserve">, reaccionan a los movimientos del mouse, lo que cambia la estética del fondo con base en las acciones y movimientos de los usuarios. De este modo, se gamifica la experiencia de navegación y la de escritorio para los que tengan Windows.</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"Dicen que 'el hogar está donde está el corazón' y esa es nuestra meta con los </w:t>
      </w:r>
      <w:r w:rsidDel="00000000" w:rsidR="00000000" w:rsidRPr="00000000">
        <w:rPr>
          <w:i w:val="1"/>
          <w:rtl w:val="0"/>
        </w:rPr>
        <w:t xml:space="preserve">Live Wallpapers</w:t>
      </w:r>
      <w:r w:rsidDel="00000000" w:rsidR="00000000" w:rsidRPr="00000000">
        <w:rPr>
          <w:rtl w:val="0"/>
        </w:rPr>
        <w:t xml:space="preserve">", declaró Maciej Kocemba, Director de Producto en Opera GX. "Queremos que los usuarios se sientan como en casa cuando usen tanto su sistema operativo como su navegador, y los </w:t>
      </w:r>
      <w:r w:rsidDel="00000000" w:rsidR="00000000" w:rsidRPr="00000000">
        <w:rPr>
          <w:i w:val="1"/>
          <w:rtl w:val="0"/>
        </w:rPr>
        <w:t xml:space="preserve">Live Wallpapers </w:t>
      </w:r>
      <w:r w:rsidDel="00000000" w:rsidR="00000000" w:rsidRPr="00000000">
        <w:rPr>
          <w:rtl w:val="0"/>
        </w:rPr>
        <w:t xml:space="preserve">hacen</w:t>
      </w:r>
      <w:r w:rsidDel="00000000" w:rsidR="00000000" w:rsidRPr="00000000">
        <w:rPr>
          <w:rtl w:val="0"/>
        </w:rPr>
        <w:t xml:space="preserve"> ese sueño realidad gracias a la posibilidad de adaptar los parámetros de configuración con base en sus preferencias. De esa forma, la personalización se convierte en su propio juego interactivo”.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Kocemba destacó que al aprovechar el motor GameMaker, los</w:t>
      </w:r>
      <w:r w:rsidDel="00000000" w:rsidR="00000000" w:rsidRPr="00000000">
        <w:rPr>
          <w:i w:val="1"/>
          <w:rtl w:val="0"/>
        </w:rPr>
        <w:t xml:space="preserve"> Mods</w:t>
      </w:r>
      <w:r w:rsidDel="00000000" w:rsidR="00000000" w:rsidRPr="00000000">
        <w:rPr>
          <w:rtl w:val="0"/>
        </w:rPr>
        <w:t xml:space="preserve"> cambian el aspecto, el sonido, el comportamiento y la interacción de </w:t>
      </w:r>
      <w:r w:rsidDel="00000000" w:rsidR="00000000" w:rsidRPr="00000000">
        <w:rPr>
          <w:rtl w:val="0"/>
        </w:rPr>
        <w:t xml:space="preserve">Opera</w:t>
      </w:r>
      <w:r w:rsidDel="00000000" w:rsidR="00000000" w:rsidRPr="00000000">
        <w:rPr>
          <w:rtl w:val="0"/>
        </w:rPr>
        <w:t xml:space="preserve"> GX, de modo que cada persona generará una experiencia individual de navegación que coincida con su configuración de juego. Los usuarios podrán modificar el navegador como más quieran y compartir sus creaciones en el sitio web de la</w:t>
      </w:r>
      <w:r w:rsidDel="00000000" w:rsidR="00000000" w:rsidRPr="00000000">
        <w:rPr>
          <w:b w:val="1"/>
          <w:rtl w:val="0"/>
        </w:rPr>
        <w:t xml:space="preserve"> </w:t>
      </w:r>
      <w:hyperlink r:id="rId8">
        <w:r w:rsidDel="00000000" w:rsidR="00000000" w:rsidRPr="00000000">
          <w:rPr>
            <w:b w:val="1"/>
            <w:color w:val="1155cc"/>
            <w:u w:val="single"/>
            <w:rtl w:val="0"/>
          </w:rPr>
          <w:t xml:space="preserve">GX.store</w:t>
        </w:r>
      </w:hyperlink>
      <w:r w:rsidDel="00000000" w:rsidR="00000000" w:rsidRPr="00000000">
        <w:rPr>
          <w:rtl w:val="0"/>
        </w:rPr>
        <w:t xml:space="preserve"> sin ningún costo</w:t>
      </w:r>
      <w:r w:rsidDel="00000000" w:rsidR="00000000" w:rsidRPr="00000000">
        <w:rPr>
          <w:rtl w:val="0"/>
        </w:rPr>
        <w:t xml:space="preserve">.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En la GX.store podrán encontrar una colección de más de 50</w:t>
      </w:r>
      <w:r w:rsidDel="00000000" w:rsidR="00000000" w:rsidRPr="00000000">
        <w:rPr>
          <w:i w:val="1"/>
          <w:rtl w:val="0"/>
        </w:rPr>
        <w:t xml:space="preserve"> Live Wallpapers</w:t>
      </w:r>
      <w:r w:rsidDel="00000000" w:rsidR="00000000" w:rsidRPr="00000000">
        <w:rPr>
          <w:rtl w:val="0"/>
        </w:rPr>
        <w:t xml:space="preserve"> </w:t>
      </w:r>
      <w:r w:rsidDel="00000000" w:rsidR="00000000" w:rsidRPr="00000000">
        <w:rPr>
          <w:rtl w:val="0"/>
        </w:rPr>
        <w:t xml:space="preserve">que fueron diseñados por la comunidad y el equipo de Opera GX, y los cuales se pueden descargar totalmente gratis.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"Opera GX es el único navegador que se concibió para</w:t>
      </w:r>
      <w:r w:rsidDel="00000000" w:rsidR="00000000" w:rsidRPr="00000000">
        <w:rPr>
          <w:i w:val="1"/>
          <w:rtl w:val="0"/>
        </w:rPr>
        <w:t xml:space="preserve"> gamers </w:t>
      </w:r>
      <w:r w:rsidDel="00000000" w:rsidR="00000000" w:rsidRPr="00000000">
        <w:rPr>
          <w:rtl w:val="0"/>
        </w:rPr>
        <w:t xml:space="preserve">desde su nacimiento, hace más de cuatro años. Esto nos permite lanzar funciones que nadie más tiene, como los </w:t>
      </w:r>
      <w:r w:rsidDel="00000000" w:rsidR="00000000" w:rsidRPr="00000000">
        <w:rPr>
          <w:i w:val="1"/>
          <w:rtl w:val="0"/>
        </w:rPr>
        <w:t xml:space="preserve">Mods</w:t>
      </w:r>
      <w:r w:rsidDel="00000000" w:rsidR="00000000" w:rsidRPr="00000000">
        <w:rPr>
          <w:rtl w:val="0"/>
        </w:rPr>
        <w:t xml:space="preserve">, que no sólo cambian el aspecto, color y efectos de sonido del navegador, sino también la apariencia de los sitios web. Vamos un paso más allá con </w:t>
      </w:r>
      <w:r w:rsidDel="00000000" w:rsidR="00000000" w:rsidRPr="00000000">
        <w:rPr>
          <w:i w:val="1"/>
          <w:rtl w:val="0"/>
        </w:rPr>
        <w:t xml:space="preserve">Live Wallpapers</w:t>
      </w:r>
      <w:r w:rsidDel="00000000" w:rsidR="00000000" w:rsidRPr="00000000">
        <w:rPr>
          <w:rtl w:val="0"/>
        </w:rPr>
        <w:t xml:space="preserve"> y permitiremos que los usuarios modifiquen su sistema operativo", añadió Kocemba.</w:t>
      </w:r>
    </w:p>
    <w:p w:rsidR="00000000" w:rsidDel="00000000" w:rsidP="00000000" w:rsidRDefault="00000000" w:rsidRPr="00000000" w14:paraId="00000012">
      <w:pPr>
        <w:spacing w:line="240" w:lineRule="auto"/>
        <w:jc w:val="both"/>
        <w:rPr/>
      </w:pPr>
      <w:r w:rsidDel="00000000" w:rsidR="00000000" w:rsidRPr="00000000">
        <w:rPr>
          <w:rtl w:val="0"/>
        </w:rPr>
        <w:t xml:space="preserve"> </w:t>
      </w:r>
    </w:p>
    <w:p w:rsidR="00000000" w:rsidDel="00000000" w:rsidP="00000000" w:rsidRDefault="00000000" w:rsidRPr="00000000" w14:paraId="00000013">
      <w:pPr>
        <w:spacing w:line="240" w:lineRule="auto"/>
        <w:jc w:val="both"/>
        <w:rPr/>
      </w:pPr>
      <w:r w:rsidDel="00000000" w:rsidR="00000000" w:rsidRPr="00000000">
        <w:rPr>
          <w:rtl w:val="0"/>
        </w:rPr>
        <w:t xml:space="preserve">Para celebrar el cuarto aniversario de su lanzamiento, Opera GX diseñó un </w:t>
      </w:r>
      <w:r w:rsidDel="00000000" w:rsidR="00000000" w:rsidRPr="00000000">
        <w:rPr>
          <w:i w:val="1"/>
          <w:rtl w:val="0"/>
        </w:rPr>
        <w:t xml:space="preserve">Mod</w:t>
      </w:r>
      <w:r w:rsidDel="00000000" w:rsidR="00000000" w:rsidRPr="00000000">
        <w:rPr>
          <w:rtl w:val="0"/>
        </w:rPr>
        <w:t xml:space="preserve"> basado en el famoso youtuber estadounidense</w:t>
      </w:r>
      <w:r w:rsidDel="00000000" w:rsidR="00000000" w:rsidRPr="00000000">
        <w:rPr>
          <w:b w:val="1"/>
          <w:rtl w:val="0"/>
        </w:rPr>
        <w:t xml:space="preserve"> Mr. Beast</w:t>
      </w:r>
      <w:r w:rsidDel="00000000" w:rsidR="00000000" w:rsidRPr="00000000">
        <w:rPr>
          <w:rtl w:val="0"/>
        </w:rPr>
        <w:t xml:space="preserve">. La personalidad de internet revelará en vivo el </w:t>
      </w:r>
      <w:hyperlink r:id="rId9">
        <w:r w:rsidDel="00000000" w:rsidR="00000000" w:rsidRPr="00000000">
          <w:rPr>
            <w:b w:val="1"/>
            <w:i w:val="1"/>
            <w:color w:val="1155cc"/>
            <w:u w:val="single"/>
            <w:rtl w:val="0"/>
          </w:rPr>
          <w:t xml:space="preserve">Live Wallpaper</w:t>
        </w:r>
      </w:hyperlink>
      <w:r w:rsidDel="00000000" w:rsidR="00000000" w:rsidRPr="00000000">
        <w:rPr>
          <w:rtl w:val="0"/>
        </w:rPr>
        <w:t xml:space="preserve"> inspirado</w:t>
      </w:r>
      <w:r w:rsidDel="00000000" w:rsidR="00000000" w:rsidRPr="00000000">
        <w:rPr>
          <w:rtl w:val="0"/>
        </w:rPr>
        <w:t xml:space="preserve"> en él en su</w:t>
      </w:r>
      <w:r w:rsidDel="00000000" w:rsidR="00000000" w:rsidRPr="00000000">
        <w:rPr>
          <w:b w:val="1"/>
          <w:rtl w:val="0"/>
        </w:rPr>
        <w:t xml:space="preserve"> </w:t>
      </w:r>
      <w:hyperlink r:id="rId10">
        <w:r w:rsidDel="00000000" w:rsidR="00000000" w:rsidRPr="00000000">
          <w:rPr>
            <w:b w:val="1"/>
            <w:color w:val="1155cc"/>
            <w:u w:val="single"/>
            <w:rtl w:val="0"/>
          </w:rPr>
          <w:t xml:space="preserve">canal de Youtube</w:t>
        </w:r>
      </w:hyperlink>
      <w:r w:rsidDel="00000000" w:rsidR="00000000" w:rsidRPr="00000000">
        <w:rPr>
          <w:rtl w:val="0"/>
        </w:rPr>
        <w:t xml:space="preserve"> el próximo 6 de julio. </w:t>
      </w: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highlight w:val="white"/>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pPr>
      <w:r w:rsidDel="00000000" w:rsidR="00000000" w:rsidRPr="00000000">
        <w:rPr>
          <w:rtl w:val="0"/>
        </w:rPr>
        <w:t xml:space="preserve">Todos los usuarios de Windows y macOS podrán acceder a los </w:t>
      </w:r>
      <w:r w:rsidDel="00000000" w:rsidR="00000000" w:rsidRPr="00000000">
        <w:rPr>
          <w:i w:val="1"/>
          <w:rtl w:val="0"/>
        </w:rPr>
        <w:t xml:space="preserve">Live Wallpapers</w:t>
      </w:r>
      <w:r w:rsidDel="00000000" w:rsidR="00000000" w:rsidRPr="00000000">
        <w:rPr>
          <w:rtl w:val="0"/>
        </w:rPr>
        <w:t xml:space="preserve"> en Opera GX. En Windows, los usuarios también pueden variar el fondo de pantalla del sistema operativo. Para establecer un </w:t>
      </w:r>
      <w:r w:rsidDel="00000000" w:rsidR="00000000" w:rsidRPr="00000000">
        <w:rPr>
          <w:i w:val="1"/>
          <w:rtl w:val="0"/>
        </w:rPr>
        <w:t xml:space="preserve">Live Wallpaper </w:t>
      </w:r>
      <w:r w:rsidDel="00000000" w:rsidR="00000000" w:rsidRPr="00000000">
        <w:rPr>
          <w:rtl w:val="0"/>
        </w:rPr>
        <w:t xml:space="preserve">como fondo, los usuarios tienen que unirse al programa</w:t>
      </w:r>
      <w:r w:rsidDel="00000000" w:rsidR="00000000" w:rsidRPr="00000000">
        <w:rPr>
          <w:i w:val="1"/>
          <w:rtl w:val="0"/>
        </w:rPr>
        <w:t xml:space="preserve"> Early bird</w:t>
      </w:r>
      <w:r w:rsidDel="00000000" w:rsidR="00000000" w:rsidRPr="00000000">
        <w:rPr>
          <w:rtl w:val="0"/>
        </w:rPr>
        <w:t xml:space="preserve"> en la sección de ajustes de GX. Además, podrán interactuar con la aplicación de la bandeja de Windows, y seleccionar el fondo de pantalla que quieren establecer desde allí. Para acceder a los </w:t>
      </w:r>
      <w:r w:rsidDel="00000000" w:rsidR="00000000" w:rsidRPr="00000000">
        <w:rPr>
          <w:i w:val="1"/>
          <w:rtl w:val="0"/>
        </w:rPr>
        <w:t xml:space="preserve">Live Wallpapers</w:t>
      </w:r>
      <w:r w:rsidDel="00000000" w:rsidR="00000000" w:rsidRPr="00000000">
        <w:rPr>
          <w:rtl w:val="0"/>
        </w:rPr>
        <w:t xml:space="preserve">, se debe descargar Opera GX, luego dirigirse a la tienda en línea de GX e instalar el fondo de pantalla que vaya con sus gustos. </w:t>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spacing w:line="240" w:lineRule="auto"/>
        <w:jc w:val="both"/>
        <w:rPr>
          <w:sz w:val="18"/>
          <w:szCs w:val="18"/>
          <w:highlight w:val="white"/>
        </w:rPr>
      </w:pPr>
      <w:r w:rsidDel="00000000" w:rsidR="00000000" w:rsidRPr="00000000">
        <w:rPr>
          <w:b w:val="1"/>
          <w:sz w:val="18"/>
          <w:szCs w:val="18"/>
          <w:highlight w:val="white"/>
          <w:rtl w:val="0"/>
        </w:rPr>
        <w:t xml:space="preserve">Sobre Opera </w:t>
      </w:r>
      <w:r w:rsidDel="00000000" w:rsidR="00000000" w:rsidRPr="00000000">
        <w:rPr>
          <w:rtl w:val="0"/>
        </w:rPr>
      </w:r>
    </w:p>
    <w:p w:rsidR="00000000" w:rsidDel="00000000" w:rsidP="00000000" w:rsidRDefault="00000000" w:rsidRPr="00000000" w14:paraId="0000001D">
      <w:pPr>
        <w:spacing w:line="240" w:lineRule="auto"/>
        <w:jc w:val="both"/>
        <w:rPr>
          <w:sz w:val="18"/>
          <w:szCs w:val="18"/>
        </w:rPr>
      </w:pPr>
      <w:r w:rsidDel="00000000" w:rsidR="00000000" w:rsidRPr="00000000">
        <w:rPr>
          <w:sz w:val="18"/>
          <w:szCs w:val="18"/>
          <w:rtl w:val="0"/>
        </w:rPr>
        <w:t xml:space="preserve">Opera es una empresa vanguardista que lleva más de 25 años innovando en la web con su navegador Opera. Opera aprovecha su marca y su base de usuarios comprometidos para crecer y desarrollar nuevos productos y servicios para las personas que buscan una mejor experiencia en internet. Los navegadores de Opera para PC y dispositivos móviles, la plataforma de descubrimiento de contenidos Opera News y las aplicaciones dedicadas a juegos, Web3 y comercio electrónico son opciones de confianza para cientos de millones de usuarios activos y comprometidos en todo el mundo. </w:t>
      </w:r>
      <w:r w:rsidDel="00000000" w:rsidR="00000000" w:rsidRPr="00000000">
        <w:rPr>
          <w:sz w:val="18"/>
          <w:szCs w:val="18"/>
          <w:rtl w:val="0"/>
        </w:rPr>
        <w:t xml:space="preserve">Opera</w:t>
      </w:r>
      <w:r w:rsidDel="00000000" w:rsidR="00000000" w:rsidRPr="00000000">
        <w:rPr>
          <w:sz w:val="18"/>
          <w:szCs w:val="18"/>
          <w:rtl w:val="0"/>
        </w:rPr>
        <w:t xml:space="preserve"> tiene su sede en Oslo, Noruega, y cotiza en la bolsa NASDAQ con el símbolo OPRA. Para descargar y acceder a todos los productos y servicios de </w:t>
      </w:r>
      <w:r w:rsidDel="00000000" w:rsidR="00000000" w:rsidRPr="00000000">
        <w:rPr>
          <w:sz w:val="18"/>
          <w:szCs w:val="18"/>
          <w:rtl w:val="0"/>
        </w:rPr>
        <w:t xml:space="preserve">Opera</w:t>
      </w:r>
      <w:r w:rsidDel="00000000" w:rsidR="00000000" w:rsidRPr="00000000">
        <w:rPr>
          <w:sz w:val="18"/>
          <w:szCs w:val="18"/>
          <w:rtl w:val="0"/>
        </w:rPr>
        <w:t xml:space="preserve"> ingresa al siguiente enlace  </w:t>
      </w:r>
      <w:hyperlink r:id="rId11">
        <w:r w:rsidDel="00000000" w:rsidR="00000000" w:rsidRPr="00000000">
          <w:rPr>
            <w:color w:val="1155cc"/>
            <w:sz w:val="18"/>
            <w:szCs w:val="18"/>
            <w:u w:val="single"/>
            <w:rtl w:val="0"/>
          </w:rPr>
          <w:t xml:space="preserve">www.opera.com</w:t>
        </w:r>
      </w:hyperlink>
      <w:r w:rsidDel="00000000" w:rsidR="00000000" w:rsidRPr="00000000">
        <w:rPr>
          <w:sz w:val="18"/>
          <w:szCs w:val="18"/>
          <w:rtl w:val="0"/>
        </w:rPr>
        <w:t xml:space="preserve">.</w:t>
      </w:r>
    </w:p>
    <w:p w:rsidR="00000000" w:rsidDel="00000000" w:rsidP="00000000" w:rsidRDefault="00000000" w:rsidRPr="00000000" w14:paraId="0000001E">
      <w:pPr>
        <w:spacing w:line="240" w:lineRule="auto"/>
        <w:jc w:val="both"/>
        <w:rPr>
          <w:sz w:val="18"/>
          <w:szCs w:val="18"/>
        </w:rPr>
      </w:pPr>
      <w:r w:rsidDel="00000000" w:rsidR="00000000" w:rsidRPr="00000000">
        <w:rPr>
          <w:rtl w:val="0"/>
        </w:rPr>
      </w:r>
    </w:p>
    <w:p w:rsidR="00000000" w:rsidDel="00000000" w:rsidP="00000000" w:rsidRDefault="00000000" w:rsidRPr="00000000" w14:paraId="0000001F">
      <w:pPr>
        <w:spacing w:lin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0">
      <w:pPr>
        <w:spacing w:line="240" w:lineRule="auto"/>
        <w:jc w:val="both"/>
        <w:rPr>
          <w:b w:val="1"/>
          <w:sz w:val="18"/>
          <w:szCs w:val="18"/>
        </w:rPr>
      </w:pPr>
      <w:r w:rsidDel="00000000" w:rsidR="00000000" w:rsidRPr="00000000">
        <w:rPr>
          <w:b w:val="1"/>
          <w:sz w:val="18"/>
          <w:szCs w:val="18"/>
          <w:rtl w:val="0"/>
        </w:rPr>
        <w:t xml:space="preserve">Sobre Opera GX</w:t>
      </w:r>
    </w:p>
    <w:p w:rsidR="00000000" w:rsidDel="00000000" w:rsidP="00000000" w:rsidRDefault="00000000" w:rsidRPr="00000000" w14:paraId="00000021">
      <w:pPr>
        <w:spacing w:line="240" w:lineRule="auto"/>
        <w:jc w:val="both"/>
        <w:rPr>
          <w:sz w:val="18"/>
          <w:szCs w:val="18"/>
        </w:rPr>
      </w:pPr>
      <w:r w:rsidDel="00000000" w:rsidR="00000000" w:rsidRPr="00000000">
        <w:rPr>
          <w:sz w:val="18"/>
          <w:szCs w:val="18"/>
          <w:rtl w:val="0"/>
        </w:rPr>
        <w:t xml:space="preserve">Desde su creación en 2019, Opera GX, rápidamente se conviritó en el navegador elegido por millones de videojugadores que buscan una experiencia de uso de internet más personalizada.Posee innumerables opciones de personalización, lo que que incluye: temáticas de color, efectos de sonido, música de fondo y un diseño inspirado en videojuegos. GX incluye limitadores de CPU, RAM y ancho de banda de red que hacen que el navegador consuma menos recursos y deje más medios libres en la computadora para jugar. El navegador también incluye la función Hot Tabs Killer, lo que permite eliminar las pestañas que consumen más recursos, y GX Cleaner, para suprimir los archivos antiguos no deseados. Opera GX ha lanzado su propio servidor en Discord, que cuenta con más de 400,000 miembros.</w:t>
      </w:r>
      <w:r w:rsidDel="00000000" w:rsidR="00000000" w:rsidRPr="00000000">
        <w:rPr>
          <w:rtl w:val="0"/>
        </w:rPr>
      </w:r>
    </w:p>
    <w:p w:rsidR="00000000" w:rsidDel="00000000" w:rsidP="00000000" w:rsidRDefault="00000000" w:rsidRPr="00000000" w14:paraId="00000022">
      <w:pPr>
        <w:spacing w:line="240" w:lineRule="auto"/>
        <w:jc w:val="both"/>
        <w:rPr/>
      </w:pPr>
      <w:r w:rsidDel="00000000" w:rsidR="00000000" w:rsidRPr="00000000">
        <w:rPr>
          <w:rtl w:val="0"/>
        </w:rPr>
      </w:r>
    </w:p>
    <w:p w:rsidR="00000000" w:rsidDel="00000000" w:rsidP="00000000" w:rsidRDefault="00000000" w:rsidRPr="00000000" w14:paraId="00000023">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4">
      <w:pPr>
        <w:spacing w:line="240" w:lineRule="auto"/>
        <w:jc w:val="both"/>
        <w:rPr/>
      </w:pPr>
      <w:r w:rsidDel="00000000" w:rsidR="00000000" w:rsidRPr="00000000">
        <w:rPr>
          <w:rtl w:val="0"/>
        </w:rPr>
        <w:t xml:space="preserve">Ana Toledo                                                                                                                </w:t>
      </w:r>
    </w:p>
    <w:p w:rsidR="00000000" w:rsidDel="00000000" w:rsidP="00000000" w:rsidRDefault="00000000" w:rsidRPr="00000000" w14:paraId="00000025">
      <w:pPr>
        <w:spacing w:line="240" w:lineRule="auto"/>
        <w:jc w:val="both"/>
        <w:rPr/>
      </w:pPr>
      <w:r w:rsidDel="00000000" w:rsidR="00000000" w:rsidRPr="00000000">
        <w:rPr>
          <w:rtl w:val="0"/>
        </w:rPr>
        <w:t xml:space="preserve">PR Executive Sr.                                                                                                                </w:t>
      </w:r>
    </w:p>
    <w:p w:rsidR="00000000" w:rsidDel="00000000" w:rsidP="00000000" w:rsidRDefault="00000000" w:rsidRPr="00000000" w14:paraId="00000026">
      <w:pPr>
        <w:spacing w:line="240" w:lineRule="auto"/>
        <w:jc w:val="both"/>
        <w:rPr/>
      </w:pPr>
      <w:r w:rsidDel="00000000" w:rsidR="00000000" w:rsidRPr="00000000">
        <w:rPr>
          <w:rtl w:val="0"/>
        </w:rPr>
        <w:t xml:space="preserve">5543931490                                                                                                    </w:t>
      </w:r>
    </w:p>
    <w:p w:rsidR="00000000" w:rsidDel="00000000" w:rsidP="00000000" w:rsidRDefault="00000000" w:rsidRPr="00000000" w14:paraId="00000027">
      <w:pPr>
        <w:spacing w:line="240" w:lineRule="auto"/>
        <w:jc w:val="both"/>
        <w:rPr/>
      </w:pPr>
      <w:hyperlink r:id="rId12">
        <w:r w:rsidDel="00000000" w:rsidR="00000000" w:rsidRPr="00000000">
          <w:rPr>
            <w:color w:val="1155cc"/>
            <w:u w:val="single"/>
            <w:rtl w:val="0"/>
          </w:rPr>
          <w:t xml:space="preserve">ana.toledo@another.co</w:t>
        </w:r>
      </w:hyperlink>
      <w:r w:rsidDel="00000000" w:rsidR="00000000" w:rsidRPr="00000000">
        <w:rPr>
          <w:rtl w:val="0"/>
        </w:rPr>
        <w:t xml:space="preserve">                                    </w:t>
      </w:r>
    </w:p>
    <w:p w:rsidR="00000000" w:rsidDel="00000000" w:rsidP="00000000" w:rsidRDefault="00000000" w:rsidRPr="00000000" w14:paraId="00000028">
      <w:pPr>
        <w:spacing w:line="240" w:lineRule="auto"/>
        <w:jc w:val="both"/>
        <w:rPr/>
      </w:pPr>
      <w:r w:rsidDel="00000000" w:rsidR="00000000" w:rsidRPr="00000000">
        <w:rPr>
          <w:rtl w:val="0"/>
        </w:rPr>
      </w:r>
    </w:p>
    <w:p w:rsidR="00000000" w:rsidDel="00000000" w:rsidP="00000000" w:rsidRDefault="00000000" w:rsidRPr="00000000" w14:paraId="00000029">
      <w:pPr>
        <w:spacing w:line="240" w:lineRule="auto"/>
        <w:jc w:val="both"/>
        <w:rPr>
          <w:b w:val="1"/>
          <w:u w:val="single"/>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Style w:val="Title"/>
      <w:jc w:val="center"/>
      <w:rPr/>
    </w:pPr>
    <w:bookmarkStart w:colFirst="0" w:colLast="0" w:name="_b1cj0jr865n"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3629025</wp:posOffset>
          </wp:positionH>
          <wp:positionV relativeFrom="paragraph">
            <wp:posOffset>-342899</wp:posOffset>
          </wp:positionV>
          <wp:extent cx="2754150" cy="71304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54150" cy="71304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opera.com" TargetMode="External"/><Relationship Id="rId10" Type="http://schemas.openxmlformats.org/officeDocument/2006/relationships/hyperlink" Target="https://www.youtube.com/@MrBeastGaming" TargetMode="External"/><Relationship Id="rId13" Type="http://schemas.openxmlformats.org/officeDocument/2006/relationships/header" Target="header1.xml"/><Relationship Id="rId12" Type="http://schemas.openxmlformats.org/officeDocument/2006/relationships/hyperlink" Target="mailto:ana.toled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pera.com/es/gx/mr-beast" TargetMode="External"/><Relationship Id="rId5" Type="http://schemas.openxmlformats.org/officeDocument/2006/relationships/styles" Target="styles.xml"/><Relationship Id="rId6" Type="http://schemas.openxmlformats.org/officeDocument/2006/relationships/hyperlink" Target="https://www.opera.com/es/gx" TargetMode="External"/><Relationship Id="rId7" Type="http://schemas.openxmlformats.org/officeDocument/2006/relationships/hyperlink" Target="https://gamemaker.io/en" TargetMode="External"/><Relationship Id="rId8" Type="http://schemas.openxmlformats.org/officeDocument/2006/relationships/hyperlink" Target="https://store.gx.m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